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F6" w:rsidRDefault="00E20F96">
      <w:r>
        <w:t>Matemáticas I, para ingenieros, aplica para todos los turnos de la instotución</w:t>
      </w:r>
    </w:p>
    <w:sectPr w:rsidR="00D942F6" w:rsidSect="00D942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0F96"/>
    <w:rsid w:val="00D942F6"/>
    <w:rsid w:val="00E2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2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67</Characters>
  <Application>Microsoft Office Word</Application>
  <DocSecurity>0</DocSecurity>
  <Lines>1</Lines>
  <Paragraphs>1</Paragraphs>
  <ScaleCrop>false</ScaleCrop>
  <Company> </Company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InsuLab</dc:creator>
  <cp:lastModifiedBy>InsuLab</cp:lastModifiedBy>
  <cp:revision>1</cp:revision>
  <dcterms:created xsi:type="dcterms:W3CDTF">2011-09-02T02:08:00Z</dcterms:created>
  <dcterms:modified xsi:type="dcterms:W3CDTF">2011-09-02T02:09:00Z</dcterms:modified>
</cp:coreProperties>
</file>